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C8805">
      <w:pPr>
        <w:spacing w:before="0" w:beforeLines="0" w:after="0" w:afterLines="0" w:line="240" w:lineRule="auto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学位成果承诺书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089"/>
        <w:gridCol w:w="1135"/>
        <w:gridCol w:w="1649"/>
        <w:gridCol w:w="54"/>
        <w:gridCol w:w="1588"/>
      </w:tblGrid>
      <w:tr w14:paraId="2D7F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897" w:type="dxa"/>
            <w:gridSpan w:val="6"/>
            <w:vAlign w:val="center"/>
          </w:tcPr>
          <w:p w14:paraId="36222090">
            <w:pPr>
              <w:tabs>
                <w:tab w:val="left" w:pos="312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答辩人信息</w:t>
            </w:r>
          </w:p>
        </w:tc>
      </w:tr>
      <w:tr w14:paraId="7855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369141D5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89" w:type="dxa"/>
            <w:vAlign w:val="center"/>
          </w:tcPr>
          <w:p w14:paraId="2B966ACE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14:paraId="0BAF49C3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642" w:type="dxa"/>
            <w:gridSpan w:val="2"/>
            <w:vAlign w:val="center"/>
          </w:tcPr>
          <w:p w14:paraId="4350759E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</w:tc>
      </w:tr>
      <w:tr w14:paraId="046F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1419615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3089" w:type="dxa"/>
            <w:vAlign w:val="center"/>
          </w:tcPr>
          <w:p w14:paraId="63ED3F25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14:paraId="0D63D0D5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42" w:type="dxa"/>
            <w:gridSpan w:val="2"/>
            <w:vAlign w:val="center"/>
          </w:tcPr>
          <w:p w14:paraId="61B86B55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</w:tc>
      </w:tr>
      <w:tr w14:paraId="18F3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97" w:type="dxa"/>
            <w:gridSpan w:val="6"/>
            <w:vAlign w:val="center"/>
          </w:tcPr>
          <w:p w14:paraId="359AC04F">
            <w:pPr>
              <w:tabs>
                <w:tab w:val="left" w:pos="312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拟发表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文章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信息(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参考学位授予标准第(2)、(3)条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14:paraId="4E24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382" w:type="dxa"/>
            <w:vAlign w:val="center"/>
          </w:tcPr>
          <w:p w14:paraId="51D9C043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期刊名称</w:t>
            </w:r>
          </w:p>
        </w:tc>
        <w:tc>
          <w:tcPr>
            <w:tcW w:w="4224" w:type="dxa"/>
            <w:gridSpan w:val="2"/>
            <w:vAlign w:val="center"/>
          </w:tcPr>
          <w:p w14:paraId="2067E0CB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858537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SCI期刊5年影响因子</w:t>
            </w:r>
          </w:p>
        </w:tc>
        <w:tc>
          <w:tcPr>
            <w:tcW w:w="1588" w:type="dxa"/>
            <w:vAlign w:val="center"/>
          </w:tcPr>
          <w:p w14:paraId="760A5709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</w:tc>
      </w:tr>
      <w:tr w14:paraId="2421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82" w:type="dxa"/>
            <w:vAlign w:val="center"/>
          </w:tcPr>
          <w:p w14:paraId="579AC3D2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作者组成</w:t>
            </w:r>
          </w:p>
        </w:tc>
        <w:tc>
          <w:tcPr>
            <w:tcW w:w="4224" w:type="dxa"/>
            <w:gridSpan w:val="2"/>
            <w:vAlign w:val="center"/>
          </w:tcPr>
          <w:p w14:paraId="327A0637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###</w:t>
            </w:r>
            <w:r>
              <w:rPr>
                <w:rFonts w:hint="eastAsia"/>
                <w:sz w:val="28"/>
                <w:szCs w:val="28"/>
                <w:vertAlign w:val="superscript"/>
              </w:rPr>
              <w:t>1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###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###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###</w:t>
            </w:r>
            <w:r>
              <w:rPr>
                <w:rFonts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3" w:type="dxa"/>
            <w:gridSpan w:val="2"/>
            <w:vAlign w:val="center"/>
          </w:tcPr>
          <w:p w14:paraId="5E1DCC15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拟发表时间</w:t>
            </w:r>
          </w:p>
        </w:tc>
        <w:tc>
          <w:tcPr>
            <w:tcW w:w="1588" w:type="dxa"/>
            <w:vAlign w:val="center"/>
          </w:tcPr>
          <w:p w14:paraId="143072F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</w:tc>
      </w:tr>
      <w:tr w14:paraId="59AA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897" w:type="dxa"/>
            <w:gridSpan w:val="6"/>
            <w:vAlign w:val="center"/>
          </w:tcPr>
          <w:p w14:paraId="241C581E">
            <w:pPr>
              <w:tabs>
                <w:tab w:val="left" w:pos="312"/>
              </w:tabs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拟发表专利信息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参考学位授予标准第(4)条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14:paraId="49F9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82" w:type="dxa"/>
            <w:vAlign w:val="center"/>
          </w:tcPr>
          <w:p w14:paraId="2BB830F4">
            <w:pPr>
              <w:tabs>
                <w:tab w:val="left" w:pos="312"/>
              </w:tabs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专利名称</w:t>
            </w:r>
          </w:p>
        </w:tc>
        <w:tc>
          <w:tcPr>
            <w:tcW w:w="4224" w:type="dxa"/>
            <w:gridSpan w:val="2"/>
            <w:vAlign w:val="center"/>
          </w:tcPr>
          <w:p w14:paraId="0DAF2010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0D8E44D">
            <w:pPr>
              <w:tabs>
                <w:tab w:val="left" w:pos="312"/>
              </w:tabs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是否受理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（受理号）</w:t>
            </w:r>
          </w:p>
        </w:tc>
        <w:tc>
          <w:tcPr>
            <w:tcW w:w="1588" w:type="dxa"/>
            <w:vAlign w:val="center"/>
          </w:tcPr>
          <w:p w14:paraId="4B8CEA3A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</w:tc>
      </w:tr>
      <w:tr w14:paraId="087A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2" w:type="dxa"/>
            <w:vAlign w:val="center"/>
          </w:tcPr>
          <w:p w14:paraId="063ED6EF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作者组成</w:t>
            </w:r>
          </w:p>
        </w:tc>
        <w:tc>
          <w:tcPr>
            <w:tcW w:w="4224" w:type="dxa"/>
            <w:gridSpan w:val="2"/>
            <w:vAlign w:val="center"/>
          </w:tcPr>
          <w:p w14:paraId="271127B5">
            <w:pPr>
              <w:tabs>
                <w:tab w:val="left" w:pos="312"/>
              </w:tabs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CC12662">
            <w:pPr>
              <w:tabs>
                <w:tab w:val="left" w:pos="312"/>
              </w:tabs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拟发表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588" w:type="dxa"/>
            <w:vAlign w:val="center"/>
          </w:tcPr>
          <w:p w14:paraId="1BA9BDD8">
            <w:pPr>
              <w:tabs>
                <w:tab w:val="left" w:pos="312"/>
              </w:tabs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5E7C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7" w:type="dxa"/>
            <w:gridSpan w:val="6"/>
            <w:vAlign w:val="center"/>
          </w:tcPr>
          <w:p w14:paraId="515B5835">
            <w:pPr>
              <w:tabs>
                <w:tab w:val="left" w:pos="312"/>
              </w:tabs>
              <w:jc w:val="both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拟转化成果信息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参考学位授予标准第(6)条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14:paraId="07A3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82" w:type="dxa"/>
            <w:vAlign w:val="center"/>
          </w:tcPr>
          <w:p w14:paraId="7D99758E">
            <w:pPr>
              <w:tabs>
                <w:tab w:val="left" w:pos="312"/>
              </w:tabs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224" w:type="dxa"/>
            <w:gridSpan w:val="2"/>
            <w:vAlign w:val="center"/>
          </w:tcPr>
          <w:p w14:paraId="3E8A975C">
            <w:pPr>
              <w:tabs>
                <w:tab w:val="left" w:pos="312"/>
              </w:tabs>
              <w:jc w:val="both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 w14:paraId="17285811">
            <w:pPr>
              <w:tabs>
                <w:tab w:val="left" w:pos="312"/>
              </w:tabs>
              <w:jc w:val="both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转化方式</w:t>
            </w:r>
          </w:p>
        </w:tc>
        <w:tc>
          <w:tcPr>
            <w:tcW w:w="1642" w:type="dxa"/>
            <w:gridSpan w:val="2"/>
            <w:vAlign w:val="center"/>
          </w:tcPr>
          <w:p w14:paraId="05BCA605">
            <w:pPr>
              <w:tabs>
                <w:tab w:val="left" w:pos="312"/>
              </w:tabs>
              <w:jc w:val="both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 w14:paraId="30C5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2" w:type="dxa"/>
            <w:vAlign w:val="center"/>
          </w:tcPr>
          <w:p w14:paraId="5673B8E7">
            <w:pPr>
              <w:tabs>
                <w:tab w:val="left" w:pos="312"/>
              </w:tabs>
              <w:jc w:val="both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参与人</w:t>
            </w:r>
          </w:p>
        </w:tc>
        <w:tc>
          <w:tcPr>
            <w:tcW w:w="4224" w:type="dxa"/>
            <w:gridSpan w:val="2"/>
            <w:vAlign w:val="center"/>
          </w:tcPr>
          <w:p w14:paraId="6137F08E">
            <w:pPr>
              <w:tabs>
                <w:tab w:val="left" w:pos="312"/>
              </w:tabs>
              <w:jc w:val="both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 w14:paraId="776F63D8">
            <w:pPr>
              <w:tabs>
                <w:tab w:val="left" w:pos="312"/>
              </w:tabs>
              <w:jc w:val="both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拟转化时间</w:t>
            </w:r>
          </w:p>
        </w:tc>
        <w:tc>
          <w:tcPr>
            <w:tcW w:w="1642" w:type="dxa"/>
            <w:gridSpan w:val="2"/>
            <w:vAlign w:val="center"/>
          </w:tcPr>
          <w:p w14:paraId="6C684C89">
            <w:pPr>
              <w:tabs>
                <w:tab w:val="left" w:pos="312"/>
              </w:tabs>
              <w:jc w:val="both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 w14:paraId="0092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897" w:type="dxa"/>
            <w:gridSpan w:val="6"/>
            <w:vAlign w:val="center"/>
          </w:tcPr>
          <w:p w14:paraId="38C6F02C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导师签字</w:t>
            </w:r>
          </w:p>
        </w:tc>
      </w:tr>
    </w:tbl>
    <w:p w14:paraId="25C84B79"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备注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sz w:val="24"/>
          <w:szCs w:val="24"/>
        </w:rPr>
        <w:t>导师书面承诺硕士研究生在其毕业后一年半时间内（即学生毕业后的第二年的年底12月31日）有相应论文发表。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</w:rPr>
        <w:t>对于未完成承诺导师将在下一年减少相应的学硕指标。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1F8054B-164D-4358-8881-75444F8855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0C5EF9E-3B4A-4488-9679-59E8E27813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lMjNmNjhhZjE0ZTE0MzQ3MWMyMWFmMzFhNjVlNjQifQ=="/>
  </w:docVars>
  <w:rsids>
    <w:rsidRoot w:val="006C39F0"/>
    <w:rsid w:val="006C39F0"/>
    <w:rsid w:val="00CF747A"/>
    <w:rsid w:val="00F655EA"/>
    <w:rsid w:val="11A1591C"/>
    <w:rsid w:val="12C257D3"/>
    <w:rsid w:val="15C303E2"/>
    <w:rsid w:val="17E23EAD"/>
    <w:rsid w:val="19CE0F66"/>
    <w:rsid w:val="1DD20ACD"/>
    <w:rsid w:val="1DEB7130"/>
    <w:rsid w:val="21A04F6C"/>
    <w:rsid w:val="25B40CD0"/>
    <w:rsid w:val="29B25D99"/>
    <w:rsid w:val="2AC7367B"/>
    <w:rsid w:val="32D85BE7"/>
    <w:rsid w:val="36E032BC"/>
    <w:rsid w:val="40F65047"/>
    <w:rsid w:val="42851E22"/>
    <w:rsid w:val="4EFF53A6"/>
    <w:rsid w:val="55052414"/>
    <w:rsid w:val="59693350"/>
    <w:rsid w:val="5AFC74BA"/>
    <w:rsid w:val="5B7256D3"/>
    <w:rsid w:val="68ED3A1A"/>
    <w:rsid w:val="6A7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247</Characters>
  <Lines>25</Lines>
  <Paragraphs>23</Paragraphs>
  <TotalTime>56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2025-04-09T06:56:00Z</dcterms:created>
  <dc:creator>new</dc:creator>
  <cp:lastModifiedBy>Administrator</cp:lastModifiedBy>
  <dcterms:modified xsi:type="dcterms:W3CDTF">2025-04-09T08:18:57Z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commondata">
    <vt:lpwstr>eyJoZGlkIjoiYzk2ZDYwZjM5M2FiMTMyNmUzMzY5ZTdhMDkwNWY0MTUifQ==</vt:lpwstr>
  </property>
  <property fmtid="{D5CDD505-2E9C-101B-9397-08002B2CF9AE}" pid="4" name="ICV">
    <vt:lpwstr>37D88A2700314538A695074606582985_13</vt:lpwstr>
  </property>
  <property fmtid="{D5CDD505-2E9C-101B-9397-08002B2CF9AE}" pid="5" name="KSOTemplateDocerSaveRecord">
    <vt:lpwstr>eyJoZGlkIjoiMTMyMjhkZWJmZDUyNzZhMDc4YzA1OWJlZDFjNmI3ZDAiLCJ1c2VySWQiOiIyNjQ1NDk2NDUifQ==</vt:lpwstr>
  </property>
</Properties>
</file>